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69" w:rsidRDefault="007D6E69" w:rsidP="00F40A55">
      <w:pPr>
        <w:pStyle w:val="ConsPlusNormal"/>
        <w:ind w:firstLine="0"/>
        <w:outlineLvl w:val="0"/>
        <w:rPr>
          <w:rFonts w:ascii="Times New Roman" w:hAnsi="Times New Roman" w:cs="Times New Roman"/>
          <w:b/>
          <w:sz w:val="28"/>
          <w:szCs w:val="28"/>
        </w:rPr>
      </w:pPr>
    </w:p>
    <w:p w:rsidR="00956654" w:rsidRPr="00956654" w:rsidRDefault="00956654" w:rsidP="00F40A55">
      <w:pPr>
        <w:pStyle w:val="ConsPlusNormal"/>
        <w:ind w:firstLine="0"/>
        <w:outlineLvl w:val="0"/>
        <w:rPr>
          <w:rFonts w:ascii="Times New Roman" w:hAnsi="Times New Roman" w:cs="Times New Roman"/>
          <w:b/>
          <w:sz w:val="28"/>
          <w:szCs w:val="28"/>
        </w:rPr>
      </w:pPr>
      <w:r w:rsidRPr="00956654">
        <w:rPr>
          <w:rFonts w:ascii="Times New Roman" w:hAnsi="Times New Roman" w:cs="Times New Roman"/>
          <w:b/>
          <w:sz w:val="28"/>
          <w:szCs w:val="28"/>
        </w:rPr>
        <w:t xml:space="preserve">Проект постановления </w:t>
      </w:r>
    </w:p>
    <w:p w:rsidR="00956654" w:rsidRDefault="00956654" w:rsidP="00F40A55">
      <w:pPr>
        <w:pStyle w:val="ConsPlusNormal"/>
        <w:ind w:firstLine="0"/>
        <w:outlineLvl w:val="0"/>
        <w:rPr>
          <w:rFonts w:ascii="Times New Roman" w:hAnsi="Times New Roman" w:cs="Times New Roman"/>
          <w:sz w:val="28"/>
          <w:szCs w:val="28"/>
        </w:rPr>
      </w:pPr>
    </w:p>
    <w:p w:rsidR="00956654" w:rsidRDefault="00FB0B95" w:rsidP="0087756D">
      <w:pPr>
        <w:pStyle w:val="ConsPlusNormal"/>
        <w:ind w:right="4819" w:firstLine="0"/>
        <w:jc w:val="both"/>
        <w:outlineLvl w:val="0"/>
        <w:rPr>
          <w:rFonts w:ascii="Times New Roman" w:hAnsi="Times New Roman" w:cs="Times New Roman"/>
          <w:sz w:val="28"/>
          <w:szCs w:val="28"/>
        </w:rPr>
      </w:pPr>
      <w:r>
        <w:rPr>
          <w:rFonts w:ascii="Times New Roman" w:hAnsi="Times New Roman" w:cs="Times New Roman"/>
          <w:sz w:val="28"/>
          <w:szCs w:val="28"/>
        </w:rPr>
        <w:t>О</w:t>
      </w:r>
      <w:r w:rsidR="000034F7">
        <w:rPr>
          <w:rFonts w:ascii="Times New Roman" w:hAnsi="Times New Roman" w:cs="Times New Roman"/>
          <w:sz w:val="28"/>
          <w:szCs w:val="28"/>
        </w:rPr>
        <w:t xml:space="preserve"> вне</w:t>
      </w:r>
      <w:r w:rsidR="00C169D4">
        <w:rPr>
          <w:rFonts w:ascii="Times New Roman" w:hAnsi="Times New Roman" w:cs="Times New Roman"/>
          <w:sz w:val="28"/>
          <w:szCs w:val="28"/>
        </w:rPr>
        <w:t>сении изменени</w:t>
      </w:r>
      <w:r w:rsidR="00070A60">
        <w:rPr>
          <w:rFonts w:ascii="Times New Roman" w:hAnsi="Times New Roman" w:cs="Times New Roman"/>
          <w:sz w:val="28"/>
          <w:szCs w:val="28"/>
        </w:rPr>
        <w:t>й</w:t>
      </w:r>
      <w:r w:rsidR="002E1ECB">
        <w:rPr>
          <w:rFonts w:ascii="Times New Roman" w:hAnsi="Times New Roman" w:cs="Times New Roman"/>
          <w:sz w:val="28"/>
          <w:szCs w:val="28"/>
        </w:rPr>
        <w:t xml:space="preserve"> </w:t>
      </w:r>
      <w:r w:rsidR="000034F7">
        <w:rPr>
          <w:rFonts w:ascii="Times New Roman" w:hAnsi="Times New Roman" w:cs="Times New Roman"/>
          <w:sz w:val="28"/>
          <w:szCs w:val="28"/>
        </w:rPr>
        <w:t xml:space="preserve">в </w:t>
      </w:r>
      <w:r w:rsidR="00074B7F">
        <w:rPr>
          <w:rFonts w:ascii="Times New Roman" w:hAnsi="Times New Roman" w:cs="Times New Roman"/>
          <w:sz w:val="28"/>
          <w:szCs w:val="28"/>
        </w:rPr>
        <w:t xml:space="preserve">приложение к </w:t>
      </w:r>
      <w:r w:rsidR="000034F7">
        <w:rPr>
          <w:rFonts w:ascii="Times New Roman" w:hAnsi="Times New Roman" w:cs="Times New Roman"/>
          <w:sz w:val="28"/>
          <w:szCs w:val="28"/>
        </w:rPr>
        <w:t>постановлени</w:t>
      </w:r>
      <w:r w:rsidR="00074B7F">
        <w:rPr>
          <w:rFonts w:ascii="Times New Roman" w:hAnsi="Times New Roman" w:cs="Times New Roman"/>
          <w:sz w:val="28"/>
          <w:szCs w:val="28"/>
        </w:rPr>
        <w:t>ю</w:t>
      </w:r>
      <w:r w:rsidR="000034F7">
        <w:rPr>
          <w:rFonts w:ascii="Times New Roman" w:hAnsi="Times New Roman" w:cs="Times New Roman"/>
          <w:sz w:val="28"/>
          <w:szCs w:val="28"/>
        </w:rPr>
        <w:t xml:space="preserve"> администрации</w:t>
      </w:r>
      <w:r w:rsidR="002E1ECB">
        <w:rPr>
          <w:rFonts w:ascii="Times New Roman" w:hAnsi="Times New Roman" w:cs="Times New Roman"/>
          <w:sz w:val="28"/>
          <w:szCs w:val="28"/>
        </w:rPr>
        <w:t xml:space="preserve"> </w:t>
      </w:r>
      <w:r w:rsidR="000034F7">
        <w:rPr>
          <w:rFonts w:ascii="Times New Roman" w:hAnsi="Times New Roman" w:cs="Times New Roman"/>
          <w:sz w:val="28"/>
          <w:szCs w:val="28"/>
        </w:rPr>
        <w:t xml:space="preserve">района </w:t>
      </w:r>
      <w:r w:rsidR="0087756D" w:rsidRPr="0087756D">
        <w:rPr>
          <w:rFonts w:ascii="Times New Roman" w:hAnsi="Times New Roman" w:cs="Times New Roman"/>
          <w:sz w:val="28"/>
          <w:szCs w:val="28"/>
        </w:rPr>
        <w:t xml:space="preserve">от 16.08.2019 </w:t>
      </w:r>
      <w:r w:rsidR="0087756D">
        <w:rPr>
          <w:rFonts w:ascii="Times New Roman" w:hAnsi="Times New Roman" w:cs="Times New Roman"/>
          <w:sz w:val="28"/>
          <w:szCs w:val="28"/>
        </w:rPr>
        <w:t>№</w:t>
      </w:r>
      <w:r w:rsidR="0087756D" w:rsidRPr="0087756D">
        <w:rPr>
          <w:rFonts w:ascii="Times New Roman" w:hAnsi="Times New Roman" w:cs="Times New Roman"/>
          <w:sz w:val="28"/>
          <w:szCs w:val="28"/>
        </w:rPr>
        <w:t xml:space="preserve"> 1650</w:t>
      </w:r>
      <w:r w:rsidR="0087756D">
        <w:rPr>
          <w:rFonts w:ascii="Times New Roman" w:hAnsi="Times New Roman" w:cs="Times New Roman"/>
          <w:sz w:val="28"/>
          <w:szCs w:val="28"/>
        </w:rPr>
        <w:t xml:space="preserve"> «</w:t>
      </w:r>
      <w:r w:rsidR="0087756D" w:rsidRPr="0087756D">
        <w:rPr>
          <w:rFonts w:ascii="Times New Roman" w:hAnsi="Times New Roman" w:cs="Times New Roman"/>
          <w:sz w:val="28"/>
          <w:szCs w:val="28"/>
        </w:rPr>
        <w:t>Об утверждении административного регламента предо</w:t>
      </w:r>
      <w:r w:rsidR="0087756D">
        <w:rPr>
          <w:rFonts w:ascii="Times New Roman" w:hAnsi="Times New Roman" w:cs="Times New Roman"/>
          <w:sz w:val="28"/>
          <w:szCs w:val="28"/>
        </w:rPr>
        <w:t>ставления муниципальной услуги «</w:t>
      </w:r>
      <w:r w:rsidR="0087756D" w:rsidRPr="0087756D">
        <w:rPr>
          <w:rFonts w:ascii="Times New Roman" w:hAnsi="Times New Roman" w:cs="Times New Roman"/>
          <w:sz w:val="28"/>
          <w:szCs w:val="28"/>
        </w:rPr>
        <w:t>Выдача разрешения (согласия) нанимателю жилого помещения муниципального жилищного фонда на вселение других граждан в качестве членов семьи, прож</w:t>
      </w:r>
      <w:r w:rsidR="0087756D">
        <w:rPr>
          <w:rFonts w:ascii="Times New Roman" w:hAnsi="Times New Roman" w:cs="Times New Roman"/>
          <w:sz w:val="28"/>
          <w:szCs w:val="28"/>
        </w:rPr>
        <w:t>ивающих совместно с нанимателем»</w:t>
      </w:r>
    </w:p>
    <w:p w:rsidR="005D419D" w:rsidRDefault="005D419D" w:rsidP="00AF6F41">
      <w:pPr>
        <w:pStyle w:val="ConsPlusNormal"/>
        <w:ind w:firstLine="0"/>
        <w:outlineLvl w:val="0"/>
        <w:rPr>
          <w:rFonts w:ascii="Times New Roman" w:hAnsi="Times New Roman" w:cs="Times New Roman"/>
          <w:sz w:val="28"/>
          <w:szCs w:val="28"/>
        </w:rPr>
      </w:pPr>
    </w:p>
    <w:p w:rsidR="00AB171E" w:rsidRDefault="00632E51" w:rsidP="009A4C7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27.07.2021 № 210-ФЗ «Об организации предоставления государственных и муниципальных услуг», постановлением администрации района от 12.05.2011 № 755 «О порядке разработки и утверждения административных регламентов предоставления муниципальных услуг в муниципальном образовании Нижневартовский район, проведения </w:t>
      </w:r>
      <w:r w:rsidR="00AB171E">
        <w:rPr>
          <w:rFonts w:ascii="Times New Roman" w:hAnsi="Times New Roman" w:cs="Times New Roman"/>
          <w:sz w:val="28"/>
          <w:szCs w:val="28"/>
        </w:rPr>
        <w:t>экспертизы их проектов»:</w:t>
      </w:r>
    </w:p>
    <w:p w:rsidR="00AB171E" w:rsidRDefault="00AB171E" w:rsidP="00D740F7">
      <w:pPr>
        <w:pStyle w:val="ConsPlusNonformat"/>
        <w:ind w:firstLine="851"/>
        <w:jc w:val="both"/>
        <w:rPr>
          <w:rFonts w:ascii="Times New Roman" w:hAnsi="Times New Roman" w:cs="Times New Roman"/>
          <w:sz w:val="28"/>
          <w:szCs w:val="28"/>
        </w:rPr>
      </w:pPr>
    </w:p>
    <w:p w:rsidR="00CF0C1E" w:rsidRDefault="003C2CA7" w:rsidP="00074B7F">
      <w:pPr>
        <w:pStyle w:val="ConsPlusNonformat"/>
        <w:numPr>
          <w:ilvl w:val="0"/>
          <w:numId w:val="6"/>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00AB171E">
        <w:rPr>
          <w:rFonts w:ascii="Times New Roman" w:hAnsi="Times New Roman" w:cs="Times New Roman"/>
          <w:sz w:val="28"/>
          <w:szCs w:val="28"/>
        </w:rPr>
        <w:t xml:space="preserve">приложение к постановлению администрации района </w:t>
      </w:r>
      <w:r w:rsidR="0087756D" w:rsidRPr="0087756D">
        <w:rPr>
          <w:rFonts w:ascii="Times New Roman" w:hAnsi="Times New Roman" w:cs="Times New Roman"/>
          <w:sz w:val="28"/>
          <w:szCs w:val="28"/>
        </w:rPr>
        <w:t xml:space="preserve">от 16.08.2019 </w:t>
      </w:r>
      <w:r w:rsidR="0087756D">
        <w:rPr>
          <w:rFonts w:ascii="Times New Roman" w:hAnsi="Times New Roman" w:cs="Times New Roman"/>
          <w:sz w:val="28"/>
          <w:szCs w:val="28"/>
        </w:rPr>
        <w:t>№</w:t>
      </w:r>
      <w:r w:rsidR="0087756D" w:rsidRPr="0087756D">
        <w:rPr>
          <w:rFonts w:ascii="Times New Roman" w:hAnsi="Times New Roman" w:cs="Times New Roman"/>
          <w:sz w:val="28"/>
          <w:szCs w:val="28"/>
        </w:rPr>
        <w:t xml:space="preserve"> 1650</w:t>
      </w:r>
      <w:r w:rsidR="0087756D">
        <w:rPr>
          <w:rFonts w:ascii="Times New Roman" w:hAnsi="Times New Roman" w:cs="Times New Roman"/>
          <w:sz w:val="28"/>
          <w:szCs w:val="28"/>
        </w:rPr>
        <w:t xml:space="preserve"> «</w:t>
      </w:r>
      <w:r w:rsidR="0087756D" w:rsidRPr="0087756D">
        <w:rPr>
          <w:rFonts w:ascii="Times New Roman" w:hAnsi="Times New Roman" w:cs="Times New Roman"/>
          <w:sz w:val="28"/>
          <w:szCs w:val="28"/>
        </w:rPr>
        <w:t>Об утверждении административного регламента предо</w:t>
      </w:r>
      <w:r w:rsidR="0087756D">
        <w:rPr>
          <w:rFonts w:ascii="Times New Roman" w:hAnsi="Times New Roman" w:cs="Times New Roman"/>
          <w:sz w:val="28"/>
          <w:szCs w:val="28"/>
        </w:rPr>
        <w:t>ставления муниципальной услуги «</w:t>
      </w:r>
      <w:r w:rsidR="0087756D" w:rsidRPr="0087756D">
        <w:rPr>
          <w:rFonts w:ascii="Times New Roman" w:hAnsi="Times New Roman" w:cs="Times New Roman"/>
          <w:sz w:val="28"/>
          <w:szCs w:val="28"/>
        </w:rPr>
        <w:t>Выдача разрешения (согласия) нанимателю жилого помещения муниципального жилищного фонда на вселение других граждан в качестве членов семьи, прож</w:t>
      </w:r>
      <w:r w:rsidR="0087756D">
        <w:rPr>
          <w:rFonts w:ascii="Times New Roman" w:hAnsi="Times New Roman" w:cs="Times New Roman"/>
          <w:sz w:val="28"/>
          <w:szCs w:val="28"/>
        </w:rPr>
        <w:t>ивающих совместно с нанимателем»</w:t>
      </w:r>
      <w:r w:rsidR="00455586">
        <w:rPr>
          <w:rFonts w:ascii="Times New Roman" w:hAnsi="Times New Roman" w:cs="Times New Roman"/>
          <w:sz w:val="28"/>
          <w:szCs w:val="28"/>
        </w:rPr>
        <w:t xml:space="preserve"> (с изменениями от 28.12.2020 № 2099, от 04.06.2021 № 966, от 28.10.2021 № 1911)</w:t>
      </w:r>
      <w:bookmarkStart w:id="0" w:name="_GoBack"/>
      <w:bookmarkEnd w:id="0"/>
      <w:r w:rsidR="00074B7F">
        <w:rPr>
          <w:rFonts w:ascii="Times New Roman" w:hAnsi="Times New Roman" w:cs="Times New Roman"/>
          <w:sz w:val="28"/>
          <w:szCs w:val="28"/>
        </w:rPr>
        <w:t xml:space="preserve"> </w:t>
      </w:r>
      <w:r w:rsidR="00CF0C1E">
        <w:rPr>
          <w:rFonts w:ascii="Times New Roman" w:hAnsi="Times New Roman" w:cs="Times New Roman"/>
          <w:sz w:val="28"/>
          <w:szCs w:val="28"/>
        </w:rPr>
        <w:t>следующие изменения:</w:t>
      </w:r>
    </w:p>
    <w:p w:rsidR="001E0440" w:rsidRDefault="00074B7F" w:rsidP="00FC6648">
      <w:pPr>
        <w:pStyle w:val="ConsPlusNonformat"/>
        <w:numPr>
          <w:ilvl w:val="1"/>
          <w:numId w:val="7"/>
        </w:numPr>
        <w:ind w:left="0" w:firstLine="851"/>
        <w:jc w:val="both"/>
        <w:rPr>
          <w:rFonts w:ascii="Times New Roman" w:hAnsi="Times New Roman" w:cs="Times New Roman"/>
          <w:sz w:val="28"/>
          <w:szCs w:val="28"/>
        </w:rPr>
      </w:pPr>
      <w:r>
        <w:rPr>
          <w:rFonts w:ascii="Times New Roman" w:hAnsi="Times New Roman" w:cs="Times New Roman"/>
          <w:sz w:val="28"/>
          <w:szCs w:val="28"/>
        </w:rPr>
        <w:t>Р</w:t>
      </w:r>
      <w:r w:rsidR="008D566B">
        <w:rPr>
          <w:rFonts w:ascii="Times New Roman" w:hAnsi="Times New Roman" w:cs="Times New Roman"/>
          <w:sz w:val="28"/>
          <w:szCs w:val="28"/>
        </w:rPr>
        <w:t>аздел</w:t>
      </w:r>
      <w:r w:rsidR="00AB171E">
        <w:rPr>
          <w:rFonts w:ascii="Times New Roman" w:hAnsi="Times New Roman" w:cs="Times New Roman"/>
          <w:sz w:val="28"/>
          <w:szCs w:val="28"/>
        </w:rPr>
        <w:t xml:space="preserve"> </w:t>
      </w:r>
      <w:r>
        <w:rPr>
          <w:rFonts w:ascii="Times New Roman" w:hAnsi="Times New Roman" w:cs="Times New Roman"/>
          <w:sz w:val="28"/>
          <w:szCs w:val="28"/>
          <w:lang w:val="en-US"/>
        </w:rPr>
        <w:t>I</w:t>
      </w:r>
      <w:r w:rsidR="007D0398">
        <w:rPr>
          <w:rFonts w:ascii="Times New Roman" w:hAnsi="Times New Roman" w:cs="Times New Roman"/>
          <w:sz w:val="28"/>
          <w:szCs w:val="28"/>
          <w:lang w:val="en-US"/>
        </w:rPr>
        <w:t>I</w:t>
      </w:r>
      <w:r>
        <w:rPr>
          <w:rFonts w:ascii="Times New Roman" w:hAnsi="Times New Roman" w:cs="Times New Roman"/>
          <w:sz w:val="28"/>
          <w:szCs w:val="28"/>
          <w:lang w:val="en-US"/>
        </w:rPr>
        <w:t>I</w:t>
      </w:r>
      <w:r>
        <w:rPr>
          <w:rFonts w:ascii="Times New Roman" w:hAnsi="Times New Roman" w:cs="Times New Roman"/>
          <w:sz w:val="28"/>
          <w:szCs w:val="28"/>
        </w:rPr>
        <w:t xml:space="preserve"> дополнить пунктами </w:t>
      </w:r>
      <w:r w:rsidR="0087756D">
        <w:rPr>
          <w:rFonts w:ascii="Times New Roman" w:hAnsi="Times New Roman" w:cs="Times New Roman"/>
          <w:sz w:val="28"/>
          <w:szCs w:val="28"/>
        </w:rPr>
        <w:t>35</w:t>
      </w:r>
      <w:r>
        <w:rPr>
          <w:rFonts w:ascii="Times New Roman" w:hAnsi="Times New Roman" w:cs="Times New Roman"/>
          <w:sz w:val="28"/>
          <w:szCs w:val="28"/>
        </w:rPr>
        <w:t>.1</w:t>
      </w:r>
      <w:r w:rsidR="00BB4C0D">
        <w:rPr>
          <w:rFonts w:ascii="Times New Roman" w:hAnsi="Times New Roman" w:cs="Times New Roman"/>
          <w:sz w:val="28"/>
          <w:szCs w:val="28"/>
        </w:rPr>
        <w:t>,</w:t>
      </w:r>
      <w:r>
        <w:rPr>
          <w:rFonts w:ascii="Times New Roman" w:hAnsi="Times New Roman" w:cs="Times New Roman"/>
          <w:sz w:val="28"/>
          <w:szCs w:val="28"/>
        </w:rPr>
        <w:t xml:space="preserve"> </w:t>
      </w:r>
      <w:r w:rsidR="0087756D">
        <w:rPr>
          <w:rFonts w:ascii="Times New Roman" w:hAnsi="Times New Roman" w:cs="Times New Roman"/>
          <w:sz w:val="28"/>
          <w:szCs w:val="28"/>
        </w:rPr>
        <w:t>35</w:t>
      </w:r>
      <w:r>
        <w:rPr>
          <w:rFonts w:ascii="Times New Roman" w:hAnsi="Times New Roman" w:cs="Times New Roman"/>
          <w:sz w:val="28"/>
          <w:szCs w:val="28"/>
        </w:rPr>
        <w:t>.2</w:t>
      </w:r>
      <w:r w:rsidR="00BB4C0D">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r w:rsidR="001E0440">
        <w:rPr>
          <w:rFonts w:ascii="Times New Roman" w:hAnsi="Times New Roman" w:cs="Times New Roman"/>
          <w:sz w:val="28"/>
          <w:szCs w:val="28"/>
        </w:rPr>
        <w:t>:</w:t>
      </w:r>
    </w:p>
    <w:p w:rsidR="008D566B" w:rsidRDefault="001E0440" w:rsidP="001E04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756D">
        <w:rPr>
          <w:rFonts w:ascii="Times New Roman" w:hAnsi="Times New Roman" w:cs="Times New Roman"/>
          <w:sz w:val="28"/>
          <w:szCs w:val="28"/>
        </w:rPr>
        <w:t>35</w:t>
      </w:r>
      <w:r w:rsidR="00074B7F">
        <w:rPr>
          <w:rFonts w:ascii="Times New Roman" w:hAnsi="Times New Roman" w:cs="Times New Roman"/>
          <w:sz w:val="28"/>
          <w:szCs w:val="28"/>
        </w:rPr>
        <w:t>.1</w:t>
      </w:r>
      <w:r w:rsidR="0005172B" w:rsidRPr="0005172B">
        <w:rPr>
          <w:rFonts w:ascii="Times New Roman" w:hAnsi="Times New Roman" w:cs="Times New Roman"/>
          <w:sz w:val="28"/>
          <w:szCs w:val="28"/>
        </w:rPr>
        <w:t xml:space="preserve">. </w:t>
      </w:r>
      <w:r w:rsidR="00074B7F" w:rsidRPr="00074B7F">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w:t>
      </w:r>
      <w:r w:rsidR="008D566B">
        <w:rPr>
          <w:rFonts w:ascii="Times New Roman" w:hAnsi="Times New Roman" w:cs="Times New Roman"/>
          <w:sz w:val="28"/>
          <w:szCs w:val="28"/>
        </w:rPr>
        <w:t>муниципальной</w:t>
      </w:r>
      <w:r w:rsidR="00074B7F">
        <w:rPr>
          <w:rFonts w:ascii="Times New Roman" w:hAnsi="Times New Roman" w:cs="Times New Roman"/>
          <w:sz w:val="28"/>
          <w:szCs w:val="28"/>
        </w:rPr>
        <w:t xml:space="preserve"> услуги в отношении несовершенно</w:t>
      </w:r>
      <w:r w:rsidR="00074B7F" w:rsidRPr="00074B7F">
        <w:rPr>
          <w:rFonts w:ascii="Times New Roman" w:hAnsi="Times New Roman" w:cs="Times New Roman"/>
          <w:sz w:val="28"/>
          <w:szCs w:val="28"/>
        </w:rPr>
        <w:t>летнего.</w:t>
      </w:r>
    </w:p>
    <w:p w:rsidR="0005172B" w:rsidRDefault="0087756D" w:rsidP="008D56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8D566B">
        <w:rPr>
          <w:rFonts w:ascii="Times New Roman" w:hAnsi="Times New Roman" w:cs="Times New Roman"/>
          <w:sz w:val="28"/>
          <w:szCs w:val="28"/>
        </w:rPr>
        <w:t>.2. Результаты предоставления муниципальной услуги в отношении несовершеннолетнего, оформленные в форме документа на бумажном носителе, не предоставляются другому законному представителю несовершен</w:t>
      </w:r>
      <w:r w:rsidR="008D566B">
        <w:rPr>
          <w:rFonts w:ascii="Times New Roman" w:hAnsi="Times New Roman" w:cs="Times New Roman"/>
          <w:sz w:val="28"/>
          <w:szCs w:val="28"/>
        </w:rPr>
        <w:lastRenderedPageBreak/>
        <w:t>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r w:rsidR="0005172B">
        <w:rPr>
          <w:rFonts w:ascii="Times New Roman" w:hAnsi="Times New Roman" w:cs="Times New Roman"/>
          <w:sz w:val="28"/>
          <w:szCs w:val="28"/>
        </w:rPr>
        <w:t>».</w:t>
      </w:r>
    </w:p>
    <w:p w:rsidR="005A356A" w:rsidRPr="0005172B" w:rsidRDefault="005A356A" w:rsidP="008D566B">
      <w:pPr>
        <w:pStyle w:val="a8"/>
        <w:autoSpaceDE w:val="0"/>
        <w:autoSpaceDN w:val="0"/>
        <w:adjustRightInd w:val="0"/>
        <w:spacing w:line="240" w:lineRule="auto"/>
        <w:ind w:left="1571" w:firstLine="0"/>
        <w:rPr>
          <w:sz w:val="28"/>
          <w:szCs w:val="28"/>
        </w:rPr>
      </w:pPr>
    </w:p>
    <w:p w:rsidR="006E1636" w:rsidRPr="006E1636" w:rsidRDefault="006E1636" w:rsidP="006E1636">
      <w:pPr>
        <w:spacing w:after="0" w:line="240" w:lineRule="auto"/>
        <w:ind w:firstLine="851"/>
        <w:jc w:val="both"/>
        <w:rPr>
          <w:rFonts w:ascii="Times New Roman" w:hAnsi="Times New Roman" w:cs="Times New Roman"/>
          <w:sz w:val="28"/>
          <w:szCs w:val="28"/>
        </w:rPr>
      </w:pPr>
      <w:r w:rsidRPr="006E1636">
        <w:rPr>
          <w:rFonts w:ascii="Times New Roman" w:hAnsi="Times New Roman" w:cs="Times New Roman"/>
          <w:sz w:val="28"/>
          <w:szCs w:val="28"/>
        </w:rPr>
        <w:t>2. 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разместить постановление на официальном веб-сайте администрации района: www.nvraion.ru.</w:t>
      </w:r>
    </w:p>
    <w:p w:rsidR="006E1636" w:rsidRPr="006E1636" w:rsidRDefault="006E1636" w:rsidP="006E1636">
      <w:pPr>
        <w:spacing w:after="0" w:line="240" w:lineRule="auto"/>
        <w:ind w:firstLine="851"/>
        <w:jc w:val="both"/>
        <w:rPr>
          <w:rFonts w:ascii="Times New Roman" w:hAnsi="Times New Roman" w:cs="Times New Roman"/>
          <w:sz w:val="28"/>
          <w:szCs w:val="28"/>
        </w:rPr>
      </w:pPr>
    </w:p>
    <w:p w:rsidR="006E1636" w:rsidRPr="006E1636" w:rsidRDefault="006E1636" w:rsidP="006E1636">
      <w:pPr>
        <w:spacing w:after="0" w:line="240" w:lineRule="auto"/>
        <w:ind w:firstLine="851"/>
        <w:jc w:val="both"/>
        <w:rPr>
          <w:rFonts w:ascii="Times New Roman" w:hAnsi="Times New Roman" w:cs="Times New Roman"/>
          <w:sz w:val="28"/>
          <w:szCs w:val="28"/>
        </w:rPr>
      </w:pPr>
      <w:r w:rsidRPr="006E1636">
        <w:rPr>
          <w:rFonts w:ascii="Times New Roman" w:hAnsi="Times New Roman" w:cs="Times New Roman"/>
          <w:sz w:val="28"/>
          <w:szCs w:val="28"/>
        </w:rPr>
        <w:t xml:space="preserve">3. 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опубликовать постановление в приложении «Официальный бюллетень» к районной газете «Новости </w:t>
      </w:r>
      <w:proofErr w:type="spellStart"/>
      <w:r w:rsidRPr="006E1636">
        <w:rPr>
          <w:rFonts w:ascii="Times New Roman" w:hAnsi="Times New Roman" w:cs="Times New Roman"/>
          <w:sz w:val="28"/>
          <w:szCs w:val="28"/>
        </w:rPr>
        <w:t>Приобья</w:t>
      </w:r>
      <w:proofErr w:type="spellEnd"/>
      <w:r w:rsidRPr="006E1636">
        <w:rPr>
          <w:rFonts w:ascii="Times New Roman" w:hAnsi="Times New Roman" w:cs="Times New Roman"/>
          <w:sz w:val="28"/>
          <w:szCs w:val="28"/>
        </w:rPr>
        <w:t>».</w:t>
      </w:r>
    </w:p>
    <w:p w:rsidR="006E1636" w:rsidRPr="006E1636" w:rsidRDefault="006E1636" w:rsidP="006E1636">
      <w:pPr>
        <w:spacing w:after="0" w:line="240" w:lineRule="auto"/>
        <w:ind w:firstLine="851"/>
        <w:jc w:val="both"/>
        <w:rPr>
          <w:rFonts w:ascii="Times New Roman" w:hAnsi="Times New Roman" w:cs="Times New Roman"/>
          <w:sz w:val="28"/>
          <w:szCs w:val="28"/>
        </w:rPr>
      </w:pPr>
    </w:p>
    <w:p w:rsidR="006E1636" w:rsidRPr="006E1636" w:rsidRDefault="006E1636" w:rsidP="006E1636">
      <w:pPr>
        <w:spacing w:after="0" w:line="240" w:lineRule="auto"/>
        <w:ind w:firstLine="851"/>
        <w:jc w:val="both"/>
        <w:rPr>
          <w:rFonts w:ascii="Times New Roman" w:hAnsi="Times New Roman" w:cs="Times New Roman"/>
          <w:sz w:val="28"/>
          <w:szCs w:val="28"/>
        </w:rPr>
      </w:pPr>
      <w:r w:rsidRPr="006E1636">
        <w:rPr>
          <w:rFonts w:ascii="Times New Roman" w:hAnsi="Times New Roman" w:cs="Times New Roman"/>
          <w:sz w:val="28"/>
          <w:szCs w:val="28"/>
        </w:rPr>
        <w:t>4. Постановление вступает в силу после его официального опубликования (обнародования).</w:t>
      </w:r>
    </w:p>
    <w:p w:rsidR="006E1636" w:rsidRPr="006E1636" w:rsidRDefault="006E1636" w:rsidP="006E1636">
      <w:pPr>
        <w:spacing w:after="0" w:line="240" w:lineRule="auto"/>
        <w:ind w:firstLine="851"/>
        <w:jc w:val="both"/>
        <w:rPr>
          <w:rFonts w:ascii="Times New Roman" w:hAnsi="Times New Roman" w:cs="Times New Roman"/>
          <w:sz w:val="28"/>
          <w:szCs w:val="28"/>
        </w:rPr>
      </w:pPr>
    </w:p>
    <w:p w:rsidR="00F35FCF" w:rsidRDefault="006E1636" w:rsidP="006E1636">
      <w:pPr>
        <w:spacing w:after="0" w:line="240" w:lineRule="auto"/>
        <w:ind w:firstLine="851"/>
        <w:jc w:val="both"/>
        <w:rPr>
          <w:rFonts w:ascii="Times New Roman" w:hAnsi="Times New Roman" w:cs="Times New Roman"/>
          <w:sz w:val="28"/>
          <w:szCs w:val="28"/>
        </w:rPr>
      </w:pPr>
      <w:r w:rsidRPr="006E1636">
        <w:rPr>
          <w:rFonts w:ascii="Times New Roman" w:hAnsi="Times New Roman" w:cs="Times New Roman"/>
          <w:sz w:val="28"/>
          <w:szCs w:val="28"/>
        </w:rPr>
        <w:t xml:space="preserve">5. Контроль за выполнением постановления возложить на заместителя главы района по земельным ресурсам, муниципальному имуществу, природопользованию и архитектуре М.Г. </w:t>
      </w:r>
      <w:proofErr w:type="spellStart"/>
      <w:r w:rsidRPr="006E1636">
        <w:rPr>
          <w:rFonts w:ascii="Times New Roman" w:hAnsi="Times New Roman" w:cs="Times New Roman"/>
          <w:sz w:val="28"/>
          <w:szCs w:val="28"/>
        </w:rPr>
        <w:t>Горичеву</w:t>
      </w:r>
      <w:proofErr w:type="spellEnd"/>
      <w:r w:rsidRPr="006E1636">
        <w:rPr>
          <w:rFonts w:ascii="Times New Roman" w:hAnsi="Times New Roman" w:cs="Times New Roman"/>
          <w:sz w:val="28"/>
          <w:szCs w:val="28"/>
        </w:rPr>
        <w:t>.</w:t>
      </w:r>
    </w:p>
    <w:p w:rsidR="00413A5A" w:rsidRDefault="00413A5A" w:rsidP="00F35FCF">
      <w:pPr>
        <w:spacing w:after="0" w:line="240" w:lineRule="auto"/>
        <w:ind w:firstLine="851"/>
        <w:jc w:val="both"/>
        <w:rPr>
          <w:rFonts w:ascii="Times New Roman" w:hAnsi="Times New Roman" w:cs="Times New Roman"/>
          <w:sz w:val="28"/>
          <w:szCs w:val="28"/>
        </w:rPr>
      </w:pPr>
    </w:p>
    <w:p w:rsidR="00413A5A" w:rsidRDefault="00413A5A" w:rsidP="00F35FCF">
      <w:pPr>
        <w:spacing w:after="0" w:line="240" w:lineRule="auto"/>
        <w:ind w:firstLine="851"/>
        <w:jc w:val="both"/>
        <w:rPr>
          <w:rFonts w:ascii="Times New Roman" w:hAnsi="Times New Roman" w:cs="Times New Roman"/>
          <w:sz w:val="28"/>
          <w:szCs w:val="28"/>
        </w:rPr>
      </w:pPr>
    </w:p>
    <w:p w:rsidR="00413A5A" w:rsidRPr="00130419" w:rsidRDefault="00413A5A" w:rsidP="00F35FCF">
      <w:pPr>
        <w:spacing w:after="0" w:line="240" w:lineRule="auto"/>
        <w:ind w:firstLine="851"/>
        <w:jc w:val="both"/>
        <w:rPr>
          <w:rFonts w:ascii="Times New Roman" w:hAnsi="Times New Roman" w:cs="Times New Roman"/>
          <w:sz w:val="28"/>
          <w:szCs w:val="28"/>
        </w:rPr>
      </w:pPr>
    </w:p>
    <w:p w:rsidR="00F40A55" w:rsidRDefault="00FB49EE" w:rsidP="00BA12A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Г</w:t>
      </w:r>
      <w:r w:rsidR="00B14517" w:rsidRPr="00130419">
        <w:rPr>
          <w:rFonts w:ascii="Times New Roman" w:hAnsi="Times New Roman" w:cs="Times New Roman"/>
          <w:sz w:val="28"/>
          <w:szCs w:val="28"/>
        </w:rPr>
        <w:t>лав</w:t>
      </w:r>
      <w:r>
        <w:rPr>
          <w:rFonts w:ascii="Times New Roman" w:hAnsi="Times New Roman" w:cs="Times New Roman"/>
          <w:sz w:val="28"/>
          <w:szCs w:val="28"/>
        </w:rPr>
        <w:t>а</w:t>
      </w:r>
      <w:r w:rsidR="00413A5A">
        <w:rPr>
          <w:rFonts w:ascii="Times New Roman" w:hAnsi="Times New Roman" w:cs="Times New Roman"/>
          <w:sz w:val="28"/>
          <w:szCs w:val="28"/>
        </w:rPr>
        <w:t xml:space="preserve"> </w:t>
      </w:r>
      <w:r w:rsidR="00F40A55" w:rsidRPr="00130419">
        <w:rPr>
          <w:rFonts w:ascii="Times New Roman" w:hAnsi="Times New Roman" w:cs="Times New Roman"/>
          <w:sz w:val="28"/>
          <w:szCs w:val="28"/>
        </w:rPr>
        <w:t>района</w:t>
      </w:r>
      <w:r w:rsidR="00171323">
        <w:rPr>
          <w:rFonts w:ascii="Times New Roman" w:hAnsi="Times New Roman" w:cs="Times New Roman"/>
          <w:sz w:val="28"/>
          <w:szCs w:val="28"/>
        </w:rPr>
        <w:t xml:space="preserve"> </w:t>
      </w:r>
      <w:r w:rsidR="00F40A55" w:rsidRPr="00130419">
        <w:rPr>
          <w:rFonts w:ascii="Times New Roman" w:hAnsi="Times New Roman" w:cs="Times New Roman"/>
          <w:sz w:val="28"/>
          <w:szCs w:val="28"/>
        </w:rPr>
        <w:t xml:space="preserve">                   </w:t>
      </w:r>
      <w:r w:rsidR="00B14517" w:rsidRPr="00130419">
        <w:rPr>
          <w:rFonts w:ascii="Times New Roman" w:hAnsi="Times New Roman" w:cs="Times New Roman"/>
          <w:sz w:val="28"/>
          <w:szCs w:val="28"/>
        </w:rPr>
        <w:t xml:space="preserve">               </w:t>
      </w:r>
      <w:r w:rsidR="00413A5A">
        <w:rPr>
          <w:rFonts w:ascii="Times New Roman" w:hAnsi="Times New Roman" w:cs="Times New Roman"/>
          <w:sz w:val="28"/>
          <w:szCs w:val="28"/>
        </w:rPr>
        <w:t xml:space="preserve"> </w:t>
      </w:r>
      <w:r w:rsidR="00B14517" w:rsidRPr="00130419">
        <w:rPr>
          <w:rFonts w:ascii="Times New Roman" w:hAnsi="Times New Roman" w:cs="Times New Roman"/>
          <w:sz w:val="28"/>
          <w:szCs w:val="28"/>
        </w:rPr>
        <w:t xml:space="preserve">           </w:t>
      </w:r>
      <w:r w:rsidR="00130419">
        <w:rPr>
          <w:rFonts w:ascii="Times New Roman" w:hAnsi="Times New Roman" w:cs="Times New Roman"/>
          <w:sz w:val="28"/>
          <w:szCs w:val="28"/>
        </w:rPr>
        <w:t xml:space="preserve"> </w:t>
      </w:r>
      <w:r w:rsidR="00BE27BF">
        <w:rPr>
          <w:rFonts w:ascii="Times New Roman" w:hAnsi="Times New Roman" w:cs="Times New Roman"/>
          <w:sz w:val="28"/>
          <w:szCs w:val="28"/>
        </w:rPr>
        <w:t xml:space="preserve">    </w:t>
      </w:r>
      <w:r w:rsidR="00171323">
        <w:rPr>
          <w:rFonts w:ascii="Times New Roman" w:hAnsi="Times New Roman" w:cs="Times New Roman"/>
          <w:sz w:val="28"/>
          <w:szCs w:val="28"/>
        </w:rPr>
        <w:t xml:space="preserve">                       </w:t>
      </w:r>
      <w:r w:rsidR="00BE27BF">
        <w:rPr>
          <w:rFonts w:ascii="Times New Roman" w:hAnsi="Times New Roman" w:cs="Times New Roman"/>
          <w:sz w:val="28"/>
          <w:szCs w:val="28"/>
        </w:rPr>
        <w:t xml:space="preserve">  </w:t>
      </w:r>
      <w:r w:rsidR="00BA12A6">
        <w:rPr>
          <w:rFonts w:ascii="Times New Roman" w:hAnsi="Times New Roman" w:cs="Times New Roman"/>
          <w:sz w:val="28"/>
          <w:szCs w:val="28"/>
        </w:rPr>
        <w:t xml:space="preserve"> </w:t>
      </w:r>
      <w:r>
        <w:rPr>
          <w:rFonts w:ascii="Times New Roman" w:hAnsi="Times New Roman" w:cs="Times New Roman"/>
          <w:sz w:val="28"/>
          <w:szCs w:val="28"/>
        </w:rPr>
        <w:t xml:space="preserve">    Б</w:t>
      </w:r>
      <w:r w:rsidR="00171323">
        <w:rPr>
          <w:rFonts w:ascii="Times New Roman" w:hAnsi="Times New Roman" w:cs="Times New Roman"/>
          <w:sz w:val="28"/>
          <w:szCs w:val="28"/>
        </w:rPr>
        <w:t xml:space="preserve">.А. </w:t>
      </w:r>
      <w:proofErr w:type="spellStart"/>
      <w:r>
        <w:rPr>
          <w:rFonts w:ascii="Times New Roman" w:hAnsi="Times New Roman" w:cs="Times New Roman"/>
          <w:sz w:val="28"/>
          <w:szCs w:val="28"/>
        </w:rPr>
        <w:t>Саломатин</w:t>
      </w:r>
      <w:proofErr w:type="spellEnd"/>
    </w:p>
    <w:sectPr w:rsidR="00F40A55" w:rsidSect="002E1ECB">
      <w:pgSz w:w="11906" w:h="16838" w:code="9"/>
      <w:pgMar w:top="709" w:right="99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7D3"/>
    <w:multiLevelType w:val="hybridMultilevel"/>
    <w:tmpl w:val="1D4093C8"/>
    <w:lvl w:ilvl="0" w:tplc="EB107FBE">
      <w:start w:val="1"/>
      <w:numFmt w:val="decimal"/>
      <w:lvlText w:val="%1."/>
      <w:lvlJc w:val="left"/>
      <w:pPr>
        <w:ind w:left="1559" w:firstLine="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D925B5F"/>
    <w:multiLevelType w:val="hybridMultilevel"/>
    <w:tmpl w:val="18A03AB6"/>
    <w:lvl w:ilvl="0" w:tplc="0494F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1D47D98"/>
    <w:multiLevelType w:val="multilevel"/>
    <w:tmpl w:val="4A0061BE"/>
    <w:lvl w:ilvl="0">
      <w:start w:val="1"/>
      <w:numFmt w:val="decimal"/>
      <w:lvlText w:val="%1."/>
      <w:lvlJc w:val="left"/>
      <w:pPr>
        <w:ind w:left="851" w:firstLine="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E77847"/>
    <w:multiLevelType w:val="hybridMultilevel"/>
    <w:tmpl w:val="7A7201BA"/>
    <w:lvl w:ilvl="0" w:tplc="92FC2FC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7504972"/>
    <w:multiLevelType w:val="hybridMultilevel"/>
    <w:tmpl w:val="E622602A"/>
    <w:lvl w:ilvl="0" w:tplc="95CE8C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4AB19E0"/>
    <w:multiLevelType w:val="multilevel"/>
    <w:tmpl w:val="AEEAFCE4"/>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4DBD0F72"/>
    <w:multiLevelType w:val="hybridMultilevel"/>
    <w:tmpl w:val="4BAEBB66"/>
    <w:lvl w:ilvl="0" w:tplc="0B4E19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compat>
    <w:useFELayout/>
    <w:compatSetting w:name="compatibilityMode" w:uri="http://schemas.microsoft.com/office/word" w:val="12"/>
  </w:compat>
  <w:rsids>
    <w:rsidRoot w:val="00F40A55"/>
    <w:rsid w:val="000034F7"/>
    <w:rsid w:val="00003981"/>
    <w:rsid w:val="000045FE"/>
    <w:rsid w:val="000212BC"/>
    <w:rsid w:val="000313D7"/>
    <w:rsid w:val="00033553"/>
    <w:rsid w:val="00033BAB"/>
    <w:rsid w:val="00041ABC"/>
    <w:rsid w:val="0005172B"/>
    <w:rsid w:val="000634F6"/>
    <w:rsid w:val="000658CB"/>
    <w:rsid w:val="00070A60"/>
    <w:rsid w:val="00070B76"/>
    <w:rsid w:val="00074B7F"/>
    <w:rsid w:val="00083C2B"/>
    <w:rsid w:val="00090E14"/>
    <w:rsid w:val="000A7259"/>
    <w:rsid w:val="000B525B"/>
    <w:rsid w:val="000B592B"/>
    <w:rsid w:val="000C24DE"/>
    <w:rsid w:val="000C403A"/>
    <w:rsid w:val="000C6F34"/>
    <w:rsid w:val="000D0478"/>
    <w:rsid w:val="000D5304"/>
    <w:rsid w:val="000E3A7C"/>
    <w:rsid w:val="00111145"/>
    <w:rsid w:val="00124303"/>
    <w:rsid w:val="00126EBE"/>
    <w:rsid w:val="00130419"/>
    <w:rsid w:val="001315AA"/>
    <w:rsid w:val="00135058"/>
    <w:rsid w:val="00147D52"/>
    <w:rsid w:val="00150A72"/>
    <w:rsid w:val="00150D1E"/>
    <w:rsid w:val="00171323"/>
    <w:rsid w:val="00174CDF"/>
    <w:rsid w:val="001771F3"/>
    <w:rsid w:val="00180FF5"/>
    <w:rsid w:val="00182F3A"/>
    <w:rsid w:val="0018552D"/>
    <w:rsid w:val="001900ED"/>
    <w:rsid w:val="001A10AC"/>
    <w:rsid w:val="001C08AF"/>
    <w:rsid w:val="001C1D77"/>
    <w:rsid w:val="001E0440"/>
    <w:rsid w:val="001E6FC6"/>
    <w:rsid w:val="001E7947"/>
    <w:rsid w:val="001F47BF"/>
    <w:rsid w:val="00205F4F"/>
    <w:rsid w:val="0021754A"/>
    <w:rsid w:val="002204E8"/>
    <w:rsid w:val="00222292"/>
    <w:rsid w:val="00236C8A"/>
    <w:rsid w:val="00246AFA"/>
    <w:rsid w:val="002507AC"/>
    <w:rsid w:val="002547AC"/>
    <w:rsid w:val="0025632A"/>
    <w:rsid w:val="002A1C00"/>
    <w:rsid w:val="002A5A59"/>
    <w:rsid w:val="002B54E0"/>
    <w:rsid w:val="002C0CBD"/>
    <w:rsid w:val="002C0FFD"/>
    <w:rsid w:val="002C11FE"/>
    <w:rsid w:val="002C165C"/>
    <w:rsid w:val="002C7B6C"/>
    <w:rsid w:val="002C7BFD"/>
    <w:rsid w:val="002D34DD"/>
    <w:rsid w:val="002E1ECB"/>
    <w:rsid w:val="002F2F9C"/>
    <w:rsid w:val="002F4027"/>
    <w:rsid w:val="0030315C"/>
    <w:rsid w:val="003117C6"/>
    <w:rsid w:val="00313B16"/>
    <w:rsid w:val="003208F8"/>
    <w:rsid w:val="00322DF9"/>
    <w:rsid w:val="0033738A"/>
    <w:rsid w:val="0034318F"/>
    <w:rsid w:val="003478E1"/>
    <w:rsid w:val="00347D47"/>
    <w:rsid w:val="00374752"/>
    <w:rsid w:val="003759FE"/>
    <w:rsid w:val="0039782D"/>
    <w:rsid w:val="003A002B"/>
    <w:rsid w:val="003B5EC8"/>
    <w:rsid w:val="003B6B29"/>
    <w:rsid w:val="003C2CA7"/>
    <w:rsid w:val="003D1FF9"/>
    <w:rsid w:val="003D795E"/>
    <w:rsid w:val="003E05C2"/>
    <w:rsid w:val="003E7A5F"/>
    <w:rsid w:val="003F5B92"/>
    <w:rsid w:val="003F608F"/>
    <w:rsid w:val="00402DC8"/>
    <w:rsid w:val="00413A5A"/>
    <w:rsid w:val="00422B32"/>
    <w:rsid w:val="00427B9B"/>
    <w:rsid w:val="00433D9C"/>
    <w:rsid w:val="00436CAF"/>
    <w:rsid w:val="004437CE"/>
    <w:rsid w:val="00443D06"/>
    <w:rsid w:val="00445100"/>
    <w:rsid w:val="00446C82"/>
    <w:rsid w:val="00451E38"/>
    <w:rsid w:val="00455586"/>
    <w:rsid w:val="00456046"/>
    <w:rsid w:val="00456343"/>
    <w:rsid w:val="004605BD"/>
    <w:rsid w:val="00462129"/>
    <w:rsid w:val="00464490"/>
    <w:rsid w:val="004702F9"/>
    <w:rsid w:val="00480250"/>
    <w:rsid w:val="00495933"/>
    <w:rsid w:val="004959DA"/>
    <w:rsid w:val="00497BAA"/>
    <w:rsid w:val="004A35ED"/>
    <w:rsid w:val="004A3F6F"/>
    <w:rsid w:val="004A4878"/>
    <w:rsid w:val="004B1BA5"/>
    <w:rsid w:val="004D7656"/>
    <w:rsid w:val="004F00C0"/>
    <w:rsid w:val="004F3424"/>
    <w:rsid w:val="004F5EFB"/>
    <w:rsid w:val="0050553E"/>
    <w:rsid w:val="00512B40"/>
    <w:rsid w:val="005138FA"/>
    <w:rsid w:val="00514AF1"/>
    <w:rsid w:val="005236AD"/>
    <w:rsid w:val="00545D66"/>
    <w:rsid w:val="00546653"/>
    <w:rsid w:val="005510D4"/>
    <w:rsid w:val="00551C11"/>
    <w:rsid w:val="00556A4D"/>
    <w:rsid w:val="00566558"/>
    <w:rsid w:val="005725BC"/>
    <w:rsid w:val="00587C2A"/>
    <w:rsid w:val="005A197A"/>
    <w:rsid w:val="005A356A"/>
    <w:rsid w:val="005D419D"/>
    <w:rsid w:val="005D6D5C"/>
    <w:rsid w:val="00614F8E"/>
    <w:rsid w:val="006170A8"/>
    <w:rsid w:val="00631434"/>
    <w:rsid w:val="00631A8B"/>
    <w:rsid w:val="00632E51"/>
    <w:rsid w:val="00637C30"/>
    <w:rsid w:val="00643F68"/>
    <w:rsid w:val="00655838"/>
    <w:rsid w:val="00676119"/>
    <w:rsid w:val="0067710D"/>
    <w:rsid w:val="00684172"/>
    <w:rsid w:val="00697D93"/>
    <w:rsid w:val="006A0BFE"/>
    <w:rsid w:val="006A6CB4"/>
    <w:rsid w:val="006B1B55"/>
    <w:rsid w:val="006B2EF0"/>
    <w:rsid w:val="006B3916"/>
    <w:rsid w:val="006E1636"/>
    <w:rsid w:val="006E1721"/>
    <w:rsid w:val="00702519"/>
    <w:rsid w:val="00707E13"/>
    <w:rsid w:val="00712FB3"/>
    <w:rsid w:val="00713259"/>
    <w:rsid w:val="00713AF0"/>
    <w:rsid w:val="00716E94"/>
    <w:rsid w:val="00717F46"/>
    <w:rsid w:val="0074086A"/>
    <w:rsid w:val="007412B2"/>
    <w:rsid w:val="00744B03"/>
    <w:rsid w:val="00750F5D"/>
    <w:rsid w:val="0075775B"/>
    <w:rsid w:val="00764C91"/>
    <w:rsid w:val="00766C15"/>
    <w:rsid w:val="00773E53"/>
    <w:rsid w:val="00777672"/>
    <w:rsid w:val="00786CAE"/>
    <w:rsid w:val="0079062B"/>
    <w:rsid w:val="00791E9C"/>
    <w:rsid w:val="007A2727"/>
    <w:rsid w:val="007A6D41"/>
    <w:rsid w:val="007C0C9D"/>
    <w:rsid w:val="007C5D57"/>
    <w:rsid w:val="007D0398"/>
    <w:rsid w:val="007D2E6D"/>
    <w:rsid w:val="007D61B1"/>
    <w:rsid w:val="007D6E69"/>
    <w:rsid w:val="007F6072"/>
    <w:rsid w:val="007F6099"/>
    <w:rsid w:val="008079CD"/>
    <w:rsid w:val="00813224"/>
    <w:rsid w:val="00815F68"/>
    <w:rsid w:val="00816F0F"/>
    <w:rsid w:val="00824AA7"/>
    <w:rsid w:val="0084173B"/>
    <w:rsid w:val="0084284B"/>
    <w:rsid w:val="00844DB0"/>
    <w:rsid w:val="00845294"/>
    <w:rsid w:val="00855E96"/>
    <w:rsid w:val="00857FE6"/>
    <w:rsid w:val="00863412"/>
    <w:rsid w:val="00872162"/>
    <w:rsid w:val="00872E9E"/>
    <w:rsid w:val="00874746"/>
    <w:rsid w:val="008771DC"/>
    <w:rsid w:val="0087756D"/>
    <w:rsid w:val="00883E14"/>
    <w:rsid w:val="008901E6"/>
    <w:rsid w:val="00892FD7"/>
    <w:rsid w:val="00893D18"/>
    <w:rsid w:val="00896C54"/>
    <w:rsid w:val="008A64B5"/>
    <w:rsid w:val="008C127E"/>
    <w:rsid w:val="008C1711"/>
    <w:rsid w:val="008C2C36"/>
    <w:rsid w:val="008C3307"/>
    <w:rsid w:val="008C35B8"/>
    <w:rsid w:val="008C456C"/>
    <w:rsid w:val="008C46FF"/>
    <w:rsid w:val="008D566B"/>
    <w:rsid w:val="008D6F16"/>
    <w:rsid w:val="008D6F3D"/>
    <w:rsid w:val="008E78AF"/>
    <w:rsid w:val="008F154C"/>
    <w:rsid w:val="00901D66"/>
    <w:rsid w:val="009061C9"/>
    <w:rsid w:val="0091079F"/>
    <w:rsid w:val="0091191B"/>
    <w:rsid w:val="00922E4A"/>
    <w:rsid w:val="009379E2"/>
    <w:rsid w:val="0094679A"/>
    <w:rsid w:val="009517C8"/>
    <w:rsid w:val="00952713"/>
    <w:rsid w:val="00956654"/>
    <w:rsid w:val="00970708"/>
    <w:rsid w:val="00972946"/>
    <w:rsid w:val="00972FCF"/>
    <w:rsid w:val="00982C70"/>
    <w:rsid w:val="00983318"/>
    <w:rsid w:val="00983D9E"/>
    <w:rsid w:val="00987C6F"/>
    <w:rsid w:val="009902CD"/>
    <w:rsid w:val="009931CD"/>
    <w:rsid w:val="009A4234"/>
    <w:rsid w:val="009A4C7B"/>
    <w:rsid w:val="009A6CC6"/>
    <w:rsid w:val="009F1198"/>
    <w:rsid w:val="009F666E"/>
    <w:rsid w:val="009F759F"/>
    <w:rsid w:val="00A31001"/>
    <w:rsid w:val="00A3792A"/>
    <w:rsid w:val="00A41223"/>
    <w:rsid w:val="00A43C46"/>
    <w:rsid w:val="00A476BD"/>
    <w:rsid w:val="00A52958"/>
    <w:rsid w:val="00A5404C"/>
    <w:rsid w:val="00A551C5"/>
    <w:rsid w:val="00A64AC9"/>
    <w:rsid w:val="00A65D59"/>
    <w:rsid w:val="00A76F80"/>
    <w:rsid w:val="00A8217F"/>
    <w:rsid w:val="00A91777"/>
    <w:rsid w:val="00A93666"/>
    <w:rsid w:val="00A961F4"/>
    <w:rsid w:val="00AA3638"/>
    <w:rsid w:val="00AB171E"/>
    <w:rsid w:val="00AC70D3"/>
    <w:rsid w:val="00AC70EB"/>
    <w:rsid w:val="00AD5760"/>
    <w:rsid w:val="00AE5A06"/>
    <w:rsid w:val="00AF0B53"/>
    <w:rsid w:val="00AF6F41"/>
    <w:rsid w:val="00B00B62"/>
    <w:rsid w:val="00B02102"/>
    <w:rsid w:val="00B10CE9"/>
    <w:rsid w:val="00B126A9"/>
    <w:rsid w:val="00B14517"/>
    <w:rsid w:val="00B20C4A"/>
    <w:rsid w:val="00B33D43"/>
    <w:rsid w:val="00B47D83"/>
    <w:rsid w:val="00B53EC0"/>
    <w:rsid w:val="00B66BA8"/>
    <w:rsid w:val="00B71CFA"/>
    <w:rsid w:val="00B7286B"/>
    <w:rsid w:val="00B74D61"/>
    <w:rsid w:val="00B778F2"/>
    <w:rsid w:val="00B86A55"/>
    <w:rsid w:val="00B91C89"/>
    <w:rsid w:val="00B9267B"/>
    <w:rsid w:val="00BA12A6"/>
    <w:rsid w:val="00BA1D89"/>
    <w:rsid w:val="00BB1D7F"/>
    <w:rsid w:val="00BB4C0D"/>
    <w:rsid w:val="00BC32CE"/>
    <w:rsid w:val="00BD4A61"/>
    <w:rsid w:val="00BE27BF"/>
    <w:rsid w:val="00BE6E66"/>
    <w:rsid w:val="00BF2D10"/>
    <w:rsid w:val="00BF430C"/>
    <w:rsid w:val="00BF50B0"/>
    <w:rsid w:val="00C00EB2"/>
    <w:rsid w:val="00C117AF"/>
    <w:rsid w:val="00C169D4"/>
    <w:rsid w:val="00C2359D"/>
    <w:rsid w:val="00C47DA2"/>
    <w:rsid w:val="00C5477B"/>
    <w:rsid w:val="00C607C0"/>
    <w:rsid w:val="00C60C5F"/>
    <w:rsid w:val="00C61DC0"/>
    <w:rsid w:val="00C6456B"/>
    <w:rsid w:val="00C82F52"/>
    <w:rsid w:val="00C945CB"/>
    <w:rsid w:val="00CA54F5"/>
    <w:rsid w:val="00CA6224"/>
    <w:rsid w:val="00CA7182"/>
    <w:rsid w:val="00CC59BC"/>
    <w:rsid w:val="00CC6E4C"/>
    <w:rsid w:val="00CD03D2"/>
    <w:rsid w:val="00CD3095"/>
    <w:rsid w:val="00CE2FC9"/>
    <w:rsid w:val="00CF0C1E"/>
    <w:rsid w:val="00CF38F2"/>
    <w:rsid w:val="00CF56C6"/>
    <w:rsid w:val="00D000FF"/>
    <w:rsid w:val="00D038AD"/>
    <w:rsid w:val="00D14F66"/>
    <w:rsid w:val="00D17BA3"/>
    <w:rsid w:val="00D20C97"/>
    <w:rsid w:val="00D24C74"/>
    <w:rsid w:val="00D2699E"/>
    <w:rsid w:val="00D26FAD"/>
    <w:rsid w:val="00D37642"/>
    <w:rsid w:val="00D40CAB"/>
    <w:rsid w:val="00D46174"/>
    <w:rsid w:val="00D540A2"/>
    <w:rsid w:val="00D740F7"/>
    <w:rsid w:val="00D82F50"/>
    <w:rsid w:val="00DA2F1D"/>
    <w:rsid w:val="00DB13C4"/>
    <w:rsid w:val="00DC5DC4"/>
    <w:rsid w:val="00DE4ACC"/>
    <w:rsid w:val="00DE5812"/>
    <w:rsid w:val="00E048B1"/>
    <w:rsid w:val="00E04F5A"/>
    <w:rsid w:val="00E22693"/>
    <w:rsid w:val="00E260F0"/>
    <w:rsid w:val="00E35986"/>
    <w:rsid w:val="00E37E42"/>
    <w:rsid w:val="00E6040A"/>
    <w:rsid w:val="00E63992"/>
    <w:rsid w:val="00E63CDC"/>
    <w:rsid w:val="00E67835"/>
    <w:rsid w:val="00E76C67"/>
    <w:rsid w:val="00E80288"/>
    <w:rsid w:val="00E80D88"/>
    <w:rsid w:val="00E81814"/>
    <w:rsid w:val="00E92D1F"/>
    <w:rsid w:val="00E930B8"/>
    <w:rsid w:val="00EA0888"/>
    <w:rsid w:val="00EC54CA"/>
    <w:rsid w:val="00EE48F5"/>
    <w:rsid w:val="00F0363F"/>
    <w:rsid w:val="00F11920"/>
    <w:rsid w:val="00F12C66"/>
    <w:rsid w:val="00F17CC3"/>
    <w:rsid w:val="00F35FCF"/>
    <w:rsid w:val="00F40086"/>
    <w:rsid w:val="00F407BA"/>
    <w:rsid w:val="00F40A55"/>
    <w:rsid w:val="00F51EBC"/>
    <w:rsid w:val="00F53F9B"/>
    <w:rsid w:val="00F61481"/>
    <w:rsid w:val="00F630D3"/>
    <w:rsid w:val="00F7652C"/>
    <w:rsid w:val="00F87CA9"/>
    <w:rsid w:val="00F9560B"/>
    <w:rsid w:val="00FA4298"/>
    <w:rsid w:val="00FB0B95"/>
    <w:rsid w:val="00FB31DB"/>
    <w:rsid w:val="00FB3F64"/>
    <w:rsid w:val="00FB4243"/>
    <w:rsid w:val="00FB49EE"/>
    <w:rsid w:val="00FC1808"/>
    <w:rsid w:val="00FC6648"/>
    <w:rsid w:val="00FD159F"/>
    <w:rsid w:val="00FD541A"/>
    <w:rsid w:val="00FD74E3"/>
    <w:rsid w:val="00FD7689"/>
    <w:rsid w:val="00FF4BEF"/>
    <w:rsid w:val="00FF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1301B-295E-44EB-9DE7-0FDE0EB6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A55"/>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F40A5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F40A55"/>
    <w:pPr>
      <w:autoSpaceDE w:val="0"/>
      <w:autoSpaceDN w:val="0"/>
      <w:adjustRightInd w:val="0"/>
      <w:spacing w:after="0" w:line="240" w:lineRule="auto"/>
    </w:pPr>
    <w:rPr>
      <w:rFonts w:ascii="Arial" w:hAnsi="Arial" w:cs="Arial"/>
      <w:b/>
      <w:bCs/>
      <w:sz w:val="20"/>
      <w:szCs w:val="20"/>
    </w:rPr>
  </w:style>
  <w:style w:type="table" w:styleId="a3">
    <w:name w:val="Table Grid"/>
    <w:basedOn w:val="a1"/>
    <w:uiPriority w:val="59"/>
    <w:rsid w:val="008452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6A0BFE"/>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6A0BFE"/>
    <w:rPr>
      <w:rFonts w:ascii="Times New Roman" w:eastAsia="Times New Roman" w:hAnsi="Times New Roman" w:cs="Times New Roman"/>
      <w:sz w:val="28"/>
      <w:szCs w:val="20"/>
    </w:rPr>
  </w:style>
  <w:style w:type="character" w:styleId="a6">
    <w:name w:val="Hyperlink"/>
    <w:basedOn w:val="a0"/>
    <w:uiPriority w:val="99"/>
    <w:rsid w:val="00E048B1"/>
    <w:rPr>
      <w:color w:val="0000FF"/>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048B1"/>
    <w:pPr>
      <w:suppressAutoHyphens/>
      <w:spacing w:after="0" w:line="360" w:lineRule="auto"/>
      <w:ind w:left="1080" w:firstLine="709"/>
      <w:jc w:val="both"/>
    </w:pPr>
    <w:rPr>
      <w:rFonts w:ascii="Times New Roman" w:eastAsia="Times New Roman" w:hAnsi="Times New Roman" w:cs="Times New Roman"/>
      <w:spacing w:val="-5"/>
      <w:sz w:val="28"/>
      <w:szCs w:val="28"/>
      <w:lang w:eastAsia="ar-SA"/>
    </w:rPr>
  </w:style>
  <w:style w:type="paragraph" w:styleId="a8">
    <w:name w:val="List Paragraph"/>
    <w:basedOn w:val="a"/>
    <w:uiPriority w:val="34"/>
    <w:qFormat/>
    <w:rsid w:val="009A6CC6"/>
    <w:pPr>
      <w:suppressAutoHyphens/>
      <w:spacing w:after="0" w:line="360" w:lineRule="auto"/>
      <w:ind w:left="708" w:firstLine="709"/>
      <w:jc w:val="both"/>
    </w:pPr>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C169D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16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9218">
      <w:bodyDiv w:val="1"/>
      <w:marLeft w:val="0"/>
      <w:marRight w:val="0"/>
      <w:marTop w:val="0"/>
      <w:marBottom w:val="0"/>
      <w:divBdr>
        <w:top w:val="none" w:sz="0" w:space="0" w:color="auto"/>
        <w:left w:val="none" w:sz="0" w:space="0" w:color="auto"/>
        <w:bottom w:val="none" w:sz="0" w:space="0" w:color="auto"/>
        <w:right w:val="none" w:sz="0" w:space="0" w:color="auto"/>
      </w:divBdr>
      <w:divsChild>
        <w:div w:id="143861720">
          <w:marLeft w:val="0"/>
          <w:marRight w:val="0"/>
          <w:marTop w:val="0"/>
          <w:marBottom w:val="0"/>
          <w:divBdr>
            <w:top w:val="none" w:sz="0" w:space="0" w:color="auto"/>
            <w:left w:val="none" w:sz="0" w:space="0" w:color="auto"/>
            <w:bottom w:val="none" w:sz="0" w:space="0" w:color="auto"/>
            <w:right w:val="none" w:sz="0" w:space="0" w:color="auto"/>
          </w:divBdr>
        </w:div>
      </w:divsChild>
    </w:div>
    <w:div w:id="250047371">
      <w:bodyDiv w:val="1"/>
      <w:marLeft w:val="0"/>
      <w:marRight w:val="0"/>
      <w:marTop w:val="0"/>
      <w:marBottom w:val="0"/>
      <w:divBdr>
        <w:top w:val="none" w:sz="0" w:space="0" w:color="auto"/>
        <w:left w:val="none" w:sz="0" w:space="0" w:color="auto"/>
        <w:bottom w:val="none" w:sz="0" w:space="0" w:color="auto"/>
        <w:right w:val="none" w:sz="0" w:space="0" w:color="auto"/>
      </w:divBdr>
    </w:div>
    <w:div w:id="19636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539A-6DC2-4316-83EC-133C2949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Administration NV Raion</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UrusovaAL</dc:creator>
  <cp:lastModifiedBy>Репина Юлия Александровна</cp:lastModifiedBy>
  <cp:revision>12</cp:revision>
  <cp:lastPrinted>2024-10-31T03:30:00Z</cp:lastPrinted>
  <dcterms:created xsi:type="dcterms:W3CDTF">2021-05-21T09:47:00Z</dcterms:created>
  <dcterms:modified xsi:type="dcterms:W3CDTF">2024-10-31T03:30:00Z</dcterms:modified>
</cp:coreProperties>
</file>